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14" w:rsidRPr="00E3202F" w:rsidRDefault="003E2BAB" w:rsidP="00600E99">
      <w:pPr>
        <w:jc w:val="both"/>
        <w:rPr>
          <w:rStyle w:val="Enfasicorsivo"/>
          <w:rFonts w:ascii="Calibri" w:hAnsi="Calibri" w:cs="Calibri"/>
          <w:b/>
          <w:i w:val="0"/>
          <w:color w:val="000000"/>
          <w:sz w:val="32"/>
          <w:szCs w:val="32"/>
        </w:rPr>
      </w:pPr>
      <w:bookmarkStart w:id="0" w:name="_GoBack"/>
      <w:bookmarkEnd w:id="0"/>
      <w:r>
        <w:rPr>
          <w:rStyle w:val="Enfasicorsivo"/>
          <w:rFonts w:ascii="Calibri" w:hAnsi="Calibri" w:cs="Calibri"/>
          <w:b/>
          <w:i w:val="0"/>
          <w:color w:val="000000"/>
          <w:sz w:val="32"/>
          <w:szCs w:val="32"/>
        </w:rPr>
        <w:t>CARTA INTESTATA</w:t>
      </w:r>
    </w:p>
    <w:p w:rsidR="00131D32" w:rsidRDefault="00131D32" w:rsidP="00600E99">
      <w:pPr>
        <w:tabs>
          <w:tab w:val="left" w:pos="1020"/>
        </w:tabs>
        <w:rPr>
          <w:rStyle w:val="Enfasicorsivo"/>
          <w:rFonts w:ascii="Calibri" w:hAnsi="Calibri" w:cs="Calibri"/>
          <w:i w:val="0"/>
          <w:color w:val="000000"/>
          <w:sz w:val="24"/>
          <w:szCs w:val="24"/>
        </w:rPr>
      </w:pPr>
    </w:p>
    <w:p w:rsidR="003E2BAB" w:rsidRDefault="003E2BAB" w:rsidP="00600E99">
      <w:pPr>
        <w:tabs>
          <w:tab w:val="left" w:pos="1020"/>
        </w:tabs>
        <w:rPr>
          <w:rStyle w:val="Enfasicorsivo"/>
          <w:rFonts w:ascii="Calibri" w:hAnsi="Calibri" w:cs="Calibri"/>
          <w:i w:val="0"/>
          <w:color w:val="000000"/>
          <w:sz w:val="24"/>
          <w:szCs w:val="24"/>
        </w:rPr>
      </w:pPr>
    </w:p>
    <w:p w:rsidR="003E2BAB" w:rsidRPr="00E3202F" w:rsidRDefault="003E2BAB" w:rsidP="00600E99">
      <w:pPr>
        <w:tabs>
          <w:tab w:val="left" w:pos="1020"/>
        </w:tabs>
        <w:rPr>
          <w:rFonts w:ascii="Calibri" w:hAnsi="Calibri" w:cs="Calibri"/>
        </w:rPr>
      </w:pPr>
    </w:p>
    <w:p w:rsidR="00EC0514" w:rsidRPr="00E3202F" w:rsidRDefault="00EC0514">
      <w:pPr>
        <w:rPr>
          <w:rFonts w:ascii="Calibri" w:hAnsi="Calibri" w:cs="Calibri"/>
        </w:rPr>
      </w:pPr>
    </w:p>
    <w:tbl>
      <w:tblPr>
        <w:tblW w:w="3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6"/>
      </w:tblGrid>
      <w:tr w:rsidR="00600E99" w:rsidRPr="00600E99" w:rsidTr="00600E99">
        <w:tblPrEx>
          <w:tblCellMar>
            <w:top w:w="0" w:type="dxa"/>
            <w:bottom w:w="0" w:type="dxa"/>
          </w:tblCellMar>
        </w:tblPrEx>
        <w:trPr>
          <w:trHeight w:val="298"/>
          <w:jc w:val="center"/>
        </w:trPr>
        <w:tc>
          <w:tcPr>
            <w:tcW w:w="3646" w:type="dxa"/>
            <w:shd w:val="pct10" w:color="000000" w:fill="FFFFFF"/>
          </w:tcPr>
          <w:p w:rsidR="00EC0514" w:rsidRPr="00600E99" w:rsidRDefault="00EC0514" w:rsidP="00600E99">
            <w:pPr>
              <w:pStyle w:val="Titolo1"/>
              <w:rPr>
                <w:rFonts w:ascii="Calibri" w:hAnsi="Calibri" w:cs="Calibri"/>
              </w:rPr>
            </w:pPr>
            <w:r w:rsidRPr="00600E99">
              <w:rPr>
                <w:rFonts w:ascii="Calibri" w:hAnsi="Calibri" w:cs="Calibri"/>
                <w:b/>
                <w:sz w:val="36"/>
                <w:szCs w:val="36"/>
              </w:rPr>
              <w:t>AVVISO AI DIPENDENTI</w:t>
            </w:r>
          </w:p>
        </w:tc>
      </w:tr>
    </w:tbl>
    <w:p w:rsidR="00131D32" w:rsidRPr="00E3202F" w:rsidRDefault="00131D32">
      <w:pPr>
        <w:rPr>
          <w:rFonts w:ascii="Calibri" w:hAnsi="Calibri" w:cs="Calibri"/>
        </w:rPr>
      </w:pPr>
    </w:p>
    <w:p w:rsidR="00600E99" w:rsidRPr="00E3202F" w:rsidRDefault="00600E99" w:rsidP="00600E99">
      <w:pPr>
        <w:rPr>
          <w:rFonts w:ascii="Calibri" w:hAnsi="Calibri" w:cs="Calibri"/>
        </w:rPr>
      </w:pPr>
    </w:p>
    <w:p w:rsidR="003E5428" w:rsidRPr="00E3202F" w:rsidRDefault="003E5428" w:rsidP="00600E99">
      <w:pPr>
        <w:spacing w:before="100" w:beforeAutospacing="1" w:after="100" w:afterAutospacing="1"/>
        <w:jc w:val="both"/>
        <w:rPr>
          <w:rStyle w:val="Enfasicorsivo"/>
          <w:rFonts w:ascii="Calibri" w:hAnsi="Calibri" w:cs="Calibri"/>
          <w:b/>
          <w:i w:val="0"/>
          <w:sz w:val="24"/>
          <w:szCs w:val="24"/>
        </w:rPr>
      </w:pPr>
      <w:r w:rsidRPr="00E3202F">
        <w:rPr>
          <w:rStyle w:val="Enfasicorsivo"/>
          <w:rFonts w:ascii="Calibri" w:hAnsi="Calibri" w:cs="Calibri"/>
          <w:b/>
          <w:i w:val="0"/>
          <w:sz w:val="24"/>
          <w:szCs w:val="24"/>
        </w:rPr>
        <w:t>Oggetto: Green Pass</w:t>
      </w:r>
    </w:p>
    <w:p w:rsidR="007B5BE7" w:rsidRPr="00E3202F" w:rsidRDefault="003E5428" w:rsidP="00D451DF">
      <w:pPr>
        <w:spacing w:line="420" w:lineRule="exact"/>
        <w:jc w:val="both"/>
        <w:rPr>
          <w:rStyle w:val="Enfasicorsivo"/>
          <w:rFonts w:ascii="Calibri" w:hAnsi="Calibri" w:cs="Calibri"/>
          <w:i w:val="0"/>
          <w:sz w:val="24"/>
          <w:szCs w:val="24"/>
        </w:rPr>
      </w:pPr>
      <w:r w:rsidRPr="00E3202F">
        <w:rPr>
          <w:rStyle w:val="Enfasicorsivo"/>
          <w:rFonts w:ascii="Calibri" w:hAnsi="Calibri" w:cs="Calibri"/>
          <w:i w:val="0"/>
          <w:sz w:val="24"/>
          <w:szCs w:val="24"/>
        </w:rPr>
        <w:t xml:space="preserve">Dal 15 ottobre 2021 e fino al 31 dicembre 2021, </w:t>
      </w:r>
      <w:r w:rsidR="00D451DF" w:rsidRPr="00E3202F">
        <w:rPr>
          <w:rStyle w:val="Enfasicorsivo"/>
          <w:rFonts w:ascii="Calibri" w:hAnsi="Calibri" w:cs="Calibri"/>
          <w:i w:val="0"/>
          <w:sz w:val="24"/>
          <w:szCs w:val="24"/>
        </w:rPr>
        <w:t>termine dello</w:t>
      </w:r>
      <w:r w:rsidRPr="00E3202F">
        <w:rPr>
          <w:rStyle w:val="Enfasicorsivo"/>
          <w:rFonts w:ascii="Calibri" w:hAnsi="Calibri" w:cs="Calibri"/>
          <w:i w:val="0"/>
          <w:sz w:val="24"/>
          <w:szCs w:val="24"/>
        </w:rPr>
        <w:t xml:space="preserve"> stato di emergenza</w:t>
      </w:r>
      <w:r w:rsidR="002B2813" w:rsidRPr="00E3202F">
        <w:rPr>
          <w:rStyle w:val="Enfasicorsivo"/>
          <w:rFonts w:ascii="Calibri" w:hAnsi="Calibri" w:cs="Calibri"/>
          <w:i w:val="0"/>
          <w:sz w:val="24"/>
          <w:szCs w:val="24"/>
        </w:rPr>
        <w:t>,</w:t>
      </w:r>
      <w:r w:rsidR="008B3E85" w:rsidRPr="00E3202F">
        <w:rPr>
          <w:rStyle w:val="Enfasicorsivo"/>
          <w:rFonts w:ascii="Calibri" w:hAnsi="Calibri" w:cs="Calibri"/>
          <w:i w:val="0"/>
          <w:sz w:val="24"/>
          <w:szCs w:val="24"/>
        </w:rPr>
        <w:t xml:space="preserve"> </w:t>
      </w:r>
      <w:r w:rsidR="007B5BE7" w:rsidRPr="00E3202F">
        <w:rPr>
          <w:rStyle w:val="Enfasicorsivo"/>
          <w:rFonts w:ascii="Calibri" w:hAnsi="Calibri" w:cs="Calibri"/>
          <w:i w:val="0"/>
          <w:sz w:val="24"/>
          <w:szCs w:val="24"/>
        </w:rPr>
        <w:t xml:space="preserve">tutti </w:t>
      </w:r>
      <w:r w:rsidR="00D451DF" w:rsidRPr="00E3202F">
        <w:rPr>
          <w:rStyle w:val="Enfasicorsivo"/>
          <w:rFonts w:ascii="Calibri" w:hAnsi="Calibri" w:cs="Calibri"/>
          <w:i w:val="0"/>
          <w:sz w:val="24"/>
          <w:szCs w:val="24"/>
        </w:rPr>
        <w:t>i lavoratori</w:t>
      </w:r>
      <w:r w:rsidR="00FA7C61" w:rsidRPr="00E3202F">
        <w:rPr>
          <w:rStyle w:val="Enfasicorsivo"/>
          <w:rFonts w:ascii="Calibri" w:hAnsi="Calibri" w:cs="Calibri"/>
          <w:i w:val="0"/>
          <w:sz w:val="24"/>
          <w:szCs w:val="24"/>
        </w:rPr>
        <w:t xml:space="preserve"> per accedere</w:t>
      </w:r>
      <w:r w:rsidRPr="00E3202F">
        <w:rPr>
          <w:rStyle w:val="Enfasicorsivo"/>
          <w:rFonts w:ascii="Calibri" w:hAnsi="Calibri" w:cs="Calibri"/>
          <w:i w:val="0"/>
          <w:sz w:val="24"/>
          <w:szCs w:val="24"/>
        </w:rPr>
        <w:t xml:space="preserve"> ai luoghi in cui l’attività è svolta, d</w:t>
      </w:r>
      <w:r w:rsidR="007B5BE7" w:rsidRPr="00E3202F">
        <w:rPr>
          <w:rStyle w:val="Enfasicorsivo"/>
          <w:rFonts w:ascii="Calibri" w:hAnsi="Calibri" w:cs="Calibri"/>
          <w:i w:val="0"/>
          <w:sz w:val="24"/>
          <w:szCs w:val="24"/>
        </w:rPr>
        <w:t xml:space="preserve">evono essere in possesso del </w:t>
      </w:r>
      <w:r w:rsidR="007B5BE7" w:rsidRPr="00E3202F">
        <w:rPr>
          <w:rStyle w:val="Enfasicorsivo"/>
          <w:rFonts w:ascii="Calibri" w:hAnsi="Calibri" w:cs="Calibri"/>
          <w:b/>
          <w:bCs/>
          <w:i w:val="0"/>
          <w:sz w:val="24"/>
          <w:szCs w:val="24"/>
        </w:rPr>
        <w:t>Green Pass.</w:t>
      </w:r>
    </w:p>
    <w:p w:rsidR="008B3E85" w:rsidRPr="00E3202F" w:rsidRDefault="003E5428" w:rsidP="00D451DF">
      <w:pPr>
        <w:spacing w:line="420" w:lineRule="exact"/>
        <w:jc w:val="both"/>
        <w:rPr>
          <w:rStyle w:val="Enfasicorsivo"/>
          <w:rFonts w:ascii="Calibri" w:hAnsi="Calibri" w:cs="Calibri"/>
          <w:i w:val="0"/>
          <w:sz w:val="24"/>
          <w:szCs w:val="24"/>
        </w:rPr>
      </w:pPr>
      <w:r w:rsidRPr="00E3202F">
        <w:rPr>
          <w:rStyle w:val="Enfasicorsivo"/>
          <w:rFonts w:ascii="Calibri" w:hAnsi="Calibri" w:cs="Calibri"/>
          <w:i w:val="0"/>
          <w:sz w:val="24"/>
          <w:szCs w:val="24"/>
        </w:rPr>
        <w:t>Tale adempimento si applica altresì a tutti i soggetti che svolgono, a qualsiasi titolo, la propria attività lavorativa o di formazione o di volontariato nei luoghi di lavoro, anche sulla base di contratti esterni</w:t>
      </w:r>
      <w:r w:rsidR="00F81977" w:rsidRPr="00E3202F">
        <w:rPr>
          <w:rStyle w:val="Enfasicorsivo"/>
          <w:rFonts w:ascii="Calibri" w:hAnsi="Calibri" w:cs="Calibri"/>
          <w:i w:val="0"/>
          <w:sz w:val="24"/>
          <w:szCs w:val="24"/>
        </w:rPr>
        <w:t xml:space="preserve"> </w:t>
      </w:r>
      <w:r w:rsidR="008B3E85" w:rsidRPr="00E3202F">
        <w:rPr>
          <w:rStyle w:val="Enfasicorsivo"/>
          <w:rFonts w:ascii="Calibri" w:hAnsi="Calibri" w:cs="Calibri"/>
          <w:i w:val="0"/>
          <w:sz w:val="24"/>
          <w:szCs w:val="24"/>
        </w:rPr>
        <w:t>(collaboratori, lavoratori autonomi).</w:t>
      </w:r>
    </w:p>
    <w:p w:rsidR="008B3E85" w:rsidRPr="00E3202F" w:rsidRDefault="003E5428" w:rsidP="00D451DF">
      <w:pPr>
        <w:spacing w:line="420" w:lineRule="exact"/>
        <w:jc w:val="both"/>
        <w:rPr>
          <w:rStyle w:val="Enfasicorsivo"/>
          <w:rFonts w:ascii="Calibri" w:hAnsi="Calibri" w:cs="Calibri"/>
          <w:i w:val="0"/>
          <w:sz w:val="24"/>
          <w:szCs w:val="24"/>
        </w:rPr>
      </w:pPr>
      <w:r w:rsidRPr="00E3202F">
        <w:rPr>
          <w:rStyle w:val="Enfasicorsivo"/>
          <w:rFonts w:ascii="Calibri" w:hAnsi="Calibri" w:cs="Calibri"/>
          <w:i w:val="0"/>
          <w:sz w:val="24"/>
          <w:szCs w:val="24"/>
        </w:rPr>
        <w:t>I</w:t>
      </w:r>
      <w:r w:rsidR="00F81977" w:rsidRPr="00E3202F">
        <w:rPr>
          <w:rStyle w:val="Enfasicorsivo"/>
          <w:rFonts w:ascii="Calibri" w:hAnsi="Calibri" w:cs="Calibri"/>
          <w:i w:val="0"/>
          <w:sz w:val="24"/>
          <w:szCs w:val="24"/>
        </w:rPr>
        <w:t>l</w:t>
      </w:r>
      <w:r w:rsidRPr="00E3202F">
        <w:rPr>
          <w:rStyle w:val="Enfasicorsivo"/>
          <w:rFonts w:ascii="Calibri" w:hAnsi="Calibri" w:cs="Calibri"/>
          <w:i w:val="0"/>
          <w:sz w:val="24"/>
          <w:szCs w:val="24"/>
        </w:rPr>
        <w:t xml:space="preserve"> dator</w:t>
      </w:r>
      <w:r w:rsidR="00F81977" w:rsidRPr="00E3202F">
        <w:rPr>
          <w:rStyle w:val="Enfasicorsivo"/>
          <w:rFonts w:ascii="Calibri" w:hAnsi="Calibri" w:cs="Calibri"/>
          <w:i w:val="0"/>
          <w:sz w:val="24"/>
          <w:szCs w:val="24"/>
        </w:rPr>
        <w:t>e</w:t>
      </w:r>
      <w:r w:rsidRPr="00E3202F">
        <w:rPr>
          <w:rStyle w:val="Enfasicorsivo"/>
          <w:rFonts w:ascii="Calibri" w:hAnsi="Calibri" w:cs="Calibri"/>
          <w:i w:val="0"/>
          <w:sz w:val="24"/>
          <w:szCs w:val="24"/>
        </w:rPr>
        <w:t xml:space="preserve"> di lavoro </w:t>
      </w:r>
      <w:r w:rsidR="00F81977" w:rsidRPr="00E3202F">
        <w:rPr>
          <w:rStyle w:val="Enfasicorsivo"/>
          <w:rFonts w:ascii="Calibri" w:hAnsi="Calibri" w:cs="Calibri"/>
          <w:i w:val="0"/>
          <w:sz w:val="24"/>
          <w:szCs w:val="24"/>
        </w:rPr>
        <w:t>è</w:t>
      </w:r>
      <w:r w:rsidRPr="00E3202F">
        <w:rPr>
          <w:rStyle w:val="Enfasicorsivo"/>
          <w:rFonts w:ascii="Calibri" w:hAnsi="Calibri" w:cs="Calibri"/>
          <w:i w:val="0"/>
          <w:sz w:val="24"/>
          <w:szCs w:val="24"/>
        </w:rPr>
        <w:t xml:space="preserve"> tenut</w:t>
      </w:r>
      <w:r w:rsidR="00F81977" w:rsidRPr="00E3202F">
        <w:rPr>
          <w:rStyle w:val="Enfasicorsivo"/>
          <w:rFonts w:ascii="Calibri" w:hAnsi="Calibri" w:cs="Calibri"/>
          <w:i w:val="0"/>
          <w:sz w:val="24"/>
          <w:szCs w:val="24"/>
        </w:rPr>
        <w:t>o</w:t>
      </w:r>
      <w:r w:rsidRPr="00E3202F">
        <w:rPr>
          <w:rStyle w:val="Enfasicorsivo"/>
          <w:rFonts w:ascii="Calibri" w:hAnsi="Calibri" w:cs="Calibri"/>
          <w:i w:val="0"/>
          <w:sz w:val="24"/>
          <w:szCs w:val="24"/>
        </w:rPr>
        <w:t xml:space="preserve"> a </w:t>
      </w:r>
      <w:r w:rsidR="00D451DF" w:rsidRPr="00E3202F">
        <w:rPr>
          <w:rStyle w:val="Enfasicorsivo"/>
          <w:rFonts w:ascii="Calibri" w:hAnsi="Calibri" w:cs="Calibri"/>
          <w:i w:val="0"/>
          <w:sz w:val="24"/>
          <w:szCs w:val="24"/>
        </w:rPr>
        <w:t>verificare, direttamente</w:t>
      </w:r>
      <w:r w:rsidR="00F81977" w:rsidRPr="00E3202F">
        <w:rPr>
          <w:rStyle w:val="Enfasicorsivo"/>
          <w:rFonts w:ascii="Calibri" w:hAnsi="Calibri" w:cs="Calibri"/>
          <w:i w:val="0"/>
          <w:sz w:val="24"/>
          <w:szCs w:val="24"/>
        </w:rPr>
        <w:t xml:space="preserve"> o tramite suo delegato, il controllo del possesso del </w:t>
      </w:r>
      <w:r w:rsidR="00F81977" w:rsidRPr="00E3202F">
        <w:rPr>
          <w:rStyle w:val="Enfasicorsivo"/>
          <w:rFonts w:ascii="Calibri" w:hAnsi="Calibri" w:cs="Calibri"/>
          <w:b/>
          <w:bCs/>
          <w:i w:val="0"/>
          <w:sz w:val="24"/>
          <w:szCs w:val="24"/>
        </w:rPr>
        <w:t>Green Pass</w:t>
      </w:r>
      <w:r w:rsidR="008B3E85" w:rsidRPr="00E3202F">
        <w:rPr>
          <w:rStyle w:val="Enfasicorsivo"/>
          <w:rFonts w:ascii="Calibri" w:hAnsi="Calibri" w:cs="Calibri"/>
          <w:i w:val="0"/>
          <w:sz w:val="24"/>
          <w:szCs w:val="24"/>
        </w:rPr>
        <w:t>:</w:t>
      </w:r>
    </w:p>
    <w:p w:rsidR="008B3E85" w:rsidRPr="00E3202F" w:rsidRDefault="008B3E85" w:rsidP="00D451DF">
      <w:pPr>
        <w:numPr>
          <w:ilvl w:val="0"/>
          <w:numId w:val="2"/>
        </w:numPr>
        <w:spacing w:line="420" w:lineRule="exact"/>
        <w:jc w:val="both"/>
        <w:rPr>
          <w:rStyle w:val="Enfasicorsivo"/>
          <w:rFonts w:ascii="Calibri" w:hAnsi="Calibri" w:cs="Calibri"/>
          <w:i w:val="0"/>
          <w:iCs w:val="0"/>
          <w:sz w:val="24"/>
          <w:szCs w:val="24"/>
        </w:rPr>
      </w:pPr>
      <w:r w:rsidRPr="00E3202F">
        <w:rPr>
          <w:rStyle w:val="Enfasicorsivo"/>
          <w:rFonts w:ascii="Calibri" w:hAnsi="Calibri" w:cs="Calibri"/>
          <w:i w:val="0"/>
          <w:sz w:val="24"/>
          <w:szCs w:val="24"/>
        </w:rPr>
        <w:t>all’accesso del luogo di lavoro, prima dell’inizio della prestazione;</w:t>
      </w:r>
    </w:p>
    <w:p w:rsidR="008B3E85" w:rsidRPr="00E3202F" w:rsidRDefault="008B3E85" w:rsidP="00D451DF">
      <w:pPr>
        <w:numPr>
          <w:ilvl w:val="0"/>
          <w:numId w:val="2"/>
        </w:numPr>
        <w:spacing w:line="420" w:lineRule="exact"/>
        <w:jc w:val="both"/>
        <w:rPr>
          <w:rStyle w:val="Enfasicorsivo"/>
          <w:rFonts w:ascii="Calibri" w:hAnsi="Calibri" w:cs="Calibri"/>
          <w:i w:val="0"/>
          <w:iCs w:val="0"/>
          <w:sz w:val="24"/>
          <w:szCs w:val="24"/>
        </w:rPr>
      </w:pPr>
      <w:r w:rsidRPr="00E3202F">
        <w:rPr>
          <w:rStyle w:val="Enfasicorsivo"/>
          <w:rFonts w:ascii="Calibri" w:hAnsi="Calibri" w:cs="Calibri"/>
          <w:i w:val="0"/>
          <w:sz w:val="24"/>
          <w:szCs w:val="24"/>
        </w:rPr>
        <w:t xml:space="preserve">nei luoghi di lavoro, durante la prestazione. </w:t>
      </w:r>
    </w:p>
    <w:p w:rsidR="008F363B" w:rsidRPr="00E3202F" w:rsidRDefault="008B3E85" w:rsidP="00D451DF">
      <w:pPr>
        <w:spacing w:line="420" w:lineRule="exact"/>
        <w:jc w:val="both"/>
        <w:rPr>
          <w:rFonts w:ascii="Calibri" w:hAnsi="Calibri" w:cs="Calibri"/>
          <w:iCs/>
          <w:sz w:val="24"/>
          <w:szCs w:val="24"/>
        </w:rPr>
      </w:pPr>
      <w:r w:rsidRPr="00E3202F">
        <w:rPr>
          <w:rFonts w:ascii="Calibri" w:hAnsi="Calibri" w:cs="Calibri"/>
          <w:iCs/>
          <w:sz w:val="24"/>
          <w:szCs w:val="24"/>
        </w:rPr>
        <w:t>Qualora,</w:t>
      </w:r>
      <w:r w:rsidR="000605F2" w:rsidRPr="00E3202F">
        <w:rPr>
          <w:rFonts w:ascii="Calibri" w:hAnsi="Calibri" w:cs="Calibri"/>
          <w:iCs/>
          <w:sz w:val="24"/>
          <w:szCs w:val="24"/>
        </w:rPr>
        <w:t xml:space="preserve"> a </w:t>
      </w:r>
      <w:r w:rsidRPr="00E3202F">
        <w:rPr>
          <w:rFonts w:ascii="Calibri" w:hAnsi="Calibri" w:cs="Calibri"/>
          <w:iCs/>
          <w:sz w:val="24"/>
          <w:szCs w:val="24"/>
        </w:rPr>
        <w:t>segu</w:t>
      </w:r>
      <w:r w:rsidR="000605F2" w:rsidRPr="00E3202F">
        <w:rPr>
          <w:rFonts w:ascii="Calibri" w:hAnsi="Calibri" w:cs="Calibri"/>
          <w:iCs/>
          <w:sz w:val="24"/>
          <w:szCs w:val="24"/>
        </w:rPr>
        <w:t>ito</w:t>
      </w:r>
      <w:r w:rsidRPr="00E3202F">
        <w:rPr>
          <w:rFonts w:ascii="Calibri" w:hAnsi="Calibri" w:cs="Calibri"/>
          <w:iCs/>
          <w:sz w:val="24"/>
          <w:szCs w:val="24"/>
        </w:rPr>
        <w:t xml:space="preserve"> </w:t>
      </w:r>
      <w:r w:rsidR="000605F2" w:rsidRPr="00E3202F">
        <w:rPr>
          <w:rFonts w:ascii="Calibri" w:hAnsi="Calibri" w:cs="Calibri"/>
          <w:iCs/>
          <w:sz w:val="24"/>
          <w:szCs w:val="24"/>
        </w:rPr>
        <w:t xml:space="preserve">di richiesta ad esibire il </w:t>
      </w:r>
      <w:r w:rsidR="000605F2" w:rsidRPr="00E3202F">
        <w:rPr>
          <w:rFonts w:ascii="Calibri" w:hAnsi="Calibri" w:cs="Calibri"/>
          <w:b/>
          <w:bCs/>
          <w:iCs/>
          <w:sz w:val="24"/>
          <w:szCs w:val="24"/>
        </w:rPr>
        <w:t>Green Pass</w:t>
      </w:r>
      <w:r w:rsidR="000605F2" w:rsidRPr="00E3202F">
        <w:rPr>
          <w:rFonts w:ascii="Calibri" w:hAnsi="Calibri" w:cs="Calibri"/>
          <w:iCs/>
          <w:sz w:val="24"/>
          <w:szCs w:val="24"/>
        </w:rPr>
        <w:t xml:space="preserve"> all’accesso nei luoghi di lavoro, venga accertato il mancato possesso o la non esibizione dello stesso, il datore di lavoro o il soggetto da lui incaricato</w:t>
      </w:r>
      <w:r w:rsidR="001B3EC7" w:rsidRPr="00E3202F">
        <w:rPr>
          <w:rFonts w:ascii="Calibri" w:hAnsi="Calibri" w:cs="Calibri"/>
          <w:iCs/>
          <w:sz w:val="24"/>
          <w:szCs w:val="24"/>
        </w:rPr>
        <w:t>, provvederà</w:t>
      </w:r>
      <w:r w:rsidR="008F363B" w:rsidRPr="00E3202F">
        <w:rPr>
          <w:rFonts w:ascii="Calibri" w:hAnsi="Calibri" w:cs="Calibri"/>
          <w:iCs/>
          <w:sz w:val="24"/>
          <w:szCs w:val="24"/>
        </w:rPr>
        <w:t xml:space="preserve"> a verbalizzare la violazione </w:t>
      </w:r>
      <w:r w:rsidR="001B3EC7" w:rsidRPr="00E3202F">
        <w:rPr>
          <w:rFonts w:ascii="Calibri" w:hAnsi="Calibri" w:cs="Calibri"/>
          <w:iCs/>
          <w:sz w:val="24"/>
          <w:szCs w:val="24"/>
        </w:rPr>
        <w:t>e il lavoratore sarà considerato assente ingiustificato senza diritto</w:t>
      </w:r>
      <w:r w:rsidR="000605F2" w:rsidRPr="00E3202F">
        <w:rPr>
          <w:rFonts w:ascii="Calibri" w:hAnsi="Calibri" w:cs="Calibri"/>
          <w:iCs/>
          <w:sz w:val="24"/>
          <w:szCs w:val="24"/>
        </w:rPr>
        <w:t xml:space="preserve"> </w:t>
      </w:r>
      <w:r w:rsidR="001B3EC7" w:rsidRPr="00E3202F">
        <w:rPr>
          <w:rFonts w:ascii="Calibri" w:hAnsi="Calibri" w:cs="Calibri"/>
          <w:iCs/>
          <w:sz w:val="24"/>
          <w:szCs w:val="24"/>
        </w:rPr>
        <w:t>alla retribuzione</w:t>
      </w:r>
      <w:r w:rsidR="000605F2" w:rsidRPr="00E3202F">
        <w:rPr>
          <w:rFonts w:ascii="Calibri" w:hAnsi="Calibri" w:cs="Calibri"/>
          <w:iCs/>
          <w:sz w:val="24"/>
          <w:szCs w:val="24"/>
        </w:rPr>
        <w:t xml:space="preserve"> </w:t>
      </w:r>
      <w:r w:rsidR="008F363B" w:rsidRPr="00E3202F">
        <w:rPr>
          <w:rFonts w:ascii="Calibri" w:hAnsi="Calibri" w:cs="Calibri"/>
          <w:iCs/>
          <w:sz w:val="24"/>
          <w:szCs w:val="24"/>
        </w:rPr>
        <w:t>né alla maturazione di ogni altro emolumento, con diritto alla sola conservazione del posto di lavoro, come previsto dalla normativa, fino alla presentazione della predetta certificazione, ovvero fino al 31 dicembre 2021.</w:t>
      </w:r>
    </w:p>
    <w:p w:rsidR="008F363B" w:rsidRPr="00E3202F" w:rsidRDefault="008F363B" w:rsidP="00D451DF">
      <w:pPr>
        <w:spacing w:line="420" w:lineRule="exact"/>
        <w:jc w:val="both"/>
        <w:rPr>
          <w:rFonts w:ascii="Calibri" w:hAnsi="Calibri" w:cs="Calibri"/>
          <w:iCs/>
          <w:sz w:val="24"/>
          <w:szCs w:val="24"/>
        </w:rPr>
      </w:pPr>
      <w:r w:rsidRPr="00E3202F">
        <w:rPr>
          <w:rFonts w:ascii="Calibri" w:hAnsi="Calibri" w:cs="Calibri"/>
          <w:iCs/>
          <w:sz w:val="24"/>
          <w:szCs w:val="24"/>
        </w:rPr>
        <w:t xml:space="preserve">Qualora il mancato possesso o la non esibizione del </w:t>
      </w:r>
      <w:r w:rsidRPr="00E3202F">
        <w:rPr>
          <w:rFonts w:ascii="Calibri" w:hAnsi="Calibri" w:cs="Calibri"/>
          <w:b/>
          <w:bCs/>
          <w:iCs/>
          <w:sz w:val="24"/>
          <w:szCs w:val="24"/>
        </w:rPr>
        <w:t>Green Pass</w:t>
      </w:r>
      <w:r w:rsidRPr="00E3202F">
        <w:rPr>
          <w:rFonts w:ascii="Calibri" w:hAnsi="Calibri" w:cs="Calibri"/>
          <w:iCs/>
          <w:sz w:val="24"/>
          <w:szCs w:val="24"/>
        </w:rPr>
        <w:t xml:space="preserve"> venga accertato all’interno dei luoghi di lavoro, fermo restando quanto sopra, il datore di lavoro o la persona da lui incaricata</w:t>
      </w:r>
      <w:r w:rsidR="002B2813" w:rsidRPr="00E3202F">
        <w:rPr>
          <w:rFonts w:ascii="Calibri" w:hAnsi="Calibri" w:cs="Calibri"/>
          <w:iCs/>
          <w:sz w:val="24"/>
          <w:szCs w:val="24"/>
        </w:rPr>
        <w:t>,</w:t>
      </w:r>
      <w:r w:rsidRPr="00E3202F">
        <w:rPr>
          <w:rFonts w:ascii="Calibri" w:hAnsi="Calibri" w:cs="Calibri"/>
          <w:iCs/>
          <w:sz w:val="24"/>
          <w:szCs w:val="24"/>
        </w:rPr>
        <w:t xml:space="preserve"> dovrà trasmettere al Prefetto gli atti relativi alla violazione per l’irrogazione della sanzione ammnistrativa da 600 a 1.500 euro e potranno essere valutati </w:t>
      </w:r>
      <w:r w:rsidR="002B2813" w:rsidRPr="00E3202F">
        <w:rPr>
          <w:rFonts w:ascii="Calibri" w:hAnsi="Calibri" w:cs="Calibri"/>
          <w:iCs/>
          <w:sz w:val="24"/>
          <w:szCs w:val="24"/>
        </w:rPr>
        <w:t xml:space="preserve">anche </w:t>
      </w:r>
      <w:r w:rsidRPr="00E3202F">
        <w:rPr>
          <w:rFonts w:ascii="Calibri" w:hAnsi="Calibri" w:cs="Calibri"/>
          <w:iCs/>
          <w:sz w:val="24"/>
          <w:szCs w:val="24"/>
        </w:rPr>
        <w:t xml:space="preserve">eventuali profili disciplinari   </w:t>
      </w:r>
    </w:p>
    <w:p w:rsidR="00EC0514" w:rsidRPr="00E3202F" w:rsidRDefault="003E2BAB" w:rsidP="00D451DF">
      <w:pPr>
        <w:spacing w:line="420" w:lineRule="exact"/>
        <w:jc w:val="both"/>
        <w:rPr>
          <w:rFonts w:ascii="Calibri" w:hAnsi="Calibri" w:cs="Calibri"/>
          <w:sz w:val="24"/>
          <w:szCs w:val="24"/>
        </w:rPr>
      </w:pPr>
      <w:r>
        <w:rPr>
          <w:rFonts w:ascii="Calibri" w:hAnsi="Calibri" w:cs="Calibri"/>
          <w:sz w:val="24"/>
          <w:szCs w:val="24"/>
        </w:rPr>
        <w:t>Luogo</w:t>
      </w:r>
      <w:r w:rsidR="00131D32" w:rsidRPr="00E3202F">
        <w:rPr>
          <w:rFonts w:ascii="Calibri" w:hAnsi="Calibri" w:cs="Calibri"/>
          <w:sz w:val="24"/>
          <w:szCs w:val="24"/>
        </w:rPr>
        <w:t xml:space="preserve">, </w:t>
      </w:r>
      <w:r>
        <w:rPr>
          <w:rFonts w:ascii="Calibri" w:hAnsi="Calibri" w:cs="Calibri"/>
          <w:sz w:val="24"/>
          <w:szCs w:val="24"/>
        </w:rPr>
        <w:t>data</w:t>
      </w:r>
    </w:p>
    <w:p w:rsidR="00131D32" w:rsidRPr="00E3202F" w:rsidRDefault="00600E99" w:rsidP="00600E99">
      <w:pPr>
        <w:tabs>
          <w:tab w:val="center" w:pos="7371"/>
        </w:tabs>
        <w:spacing w:line="420" w:lineRule="exact"/>
        <w:jc w:val="both"/>
        <w:rPr>
          <w:rFonts w:ascii="Calibri" w:hAnsi="Calibri" w:cs="Calibri"/>
          <w:b/>
          <w:sz w:val="24"/>
          <w:szCs w:val="24"/>
        </w:rPr>
      </w:pPr>
      <w:r w:rsidRPr="00E3202F">
        <w:rPr>
          <w:rFonts w:ascii="Calibri" w:hAnsi="Calibri" w:cs="Calibri"/>
          <w:b/>
          <w:sz w:val="24"/>
          <w:szCs w:val="24"/>
        </w:rPr>
        <w:tab/>
        <w:t xml:space="preserve">P. </w:t>
      </w:r>
      <w:r w:rsidR="003E2BAB">
        <w:rPr>
          <w:rFonts w:ascii="Calibri" w:hAnsi="Calibri" w:cs="Calibri"/>
          <w:b/>
          <w:sz w:val="24"/>
          <w:szCs w:val="24"/>
        </w:rPr>
        <w:t>……………………………….</w:t>
      </w:r>
      <w:r w:rsidRPr="00E3202F">
        <w:rPr>
          <w:rFonts w:ascii="Calibri" w:hAnsi="Calibri" w:cs="Calibri"/>
          <w:b/>
          <w:sz w:val="24"/>
          <w:szCs w:val="24"/>
        </w:rPr>
        <w:t>.</w:t>
      </w:r>
    </w:p>
    <w:p w:rsidR="00600E99" w:rsidRPr="00E3202F" w:rsidRDefault="00600E99" w:rsidP="00600E99">
      <w:pPr>
        <w:tabs>
          <w:tab w:val="center" w:pos="7371"/>
        </w:tabs>
        <w:spacing w:line="420" w:lineRule="exact"/>
        <w:jc w:val="both"/>
        <w:rPr>
          <w:rFonts w:ascii="Calibri" w:hAnsi="Calibri" w:cs="Calibri"/>
          <w:i/>
          <w:sz w:val="24"/>
          <w:szCs w:val="24"/>
        </w:rPr>
      </w:pPr>
      <w:r w:rsidRPr="00E3202F">
        <w:rPr>
          <w:rFonts w:ascii="Calibri" w:hAnsi="Calibri" w:cs="Calibri"/>
          <w:i/>
          <w:sz w:val="24"/>
          <w:szCs w:val="24"/>
        </w:rPr>
        <w:tab/>
        <w:t xml:space="preserve">f.to </w:t>
      </w:r>
      <w:r w:rsidR="003E2BAB">
        <w:rPr>
          <w:rFonts w:ascii="Calibri" w:hAnsi="Calibri" w:cs="Calibri"/>
          <w:i/>
          <w:sz w:val="24"/>
          <w:szCs w:val="24"/>
        </w:rPr>
        <w:t>………………………..</w:t>
      </w:r>
    </w:p>
    <w:p w:rsidR="00600E99" w:rsidRPr="00E3202F" w:rsidRDefault="00600E99" w:rsidP="00600E99">
      <w:pPr>
        <w:tabs>
          <w:tab w:val="center" w:pos="7371"/>
        </w:tabs>
        <w:spacing w:line="420" w:lineRule="exact"/>
        <w:jc w:val="both"/>
        <w:rPr>
          <w:rFonts w:ascii="Calibri" w:hAnsi="Calibri" w:cs="Calibri"/>
          <w:i/>
          <w:sz w:val="24"/>
          <w:szCs w:val="24"/>
        </w:rPr>
      </w:pPr>
    </w:p>
    <w:p w:rsidR="00600E99" w:rsidRPr="00E3202F" w:rsidRDefault="00600E99" w:rsidP="00600E99">
      <w:pPr>
        <w:tabs>
          <w:tab w:val="center" w:pos="7371"/>
        </w:tabs>
        <w:spacing w:line="420" w:lineRule="exact"/>
        <w:jc w:val="both"/>
        <w:rPr>
          <w:rFonts w:ascii="Calibri" w:hAnsi="Calibri" w:cs="Calibri"/>
          <w:i/>
          <w:sz w:val="24"/>
          <w:szCs w:val="24"/>
        </w:rPr>
      </w:pPr>
    </w:p>
    <w:p w:rsidR="00600E99" w:rsidRPr="00E3202F" w:rsidRDefault="00600E99" w:rsidP="00600E99">
      <w:pPr>
        <w:tabs>
          <w:tab w:val="center" w:pos="7371"/>
        </w:tabs>
        <w:spacing w:line="420" w:lineRule="exact"/>
        <w:jc w:val="both"/>
        <w:rPr>
          <w:rFonts w:ascii="Calibri" w:hAnsi="Calibri" w:cs="Calibri"/>
          <w:sz w:val="24"/>
          <w:szCs w:val="24"/>
        </w:rPr>
      </w:pPr>
      <w:r w:rsidRPr="00E3202F">
        <w:rPr>
          <w:rFonts w:ascii="Calibri" w:hAnsi="Calibri" w:cs="Calibri"/>
          <w:sz w:val="24"/>
          <w:szCs w:val="24"/>
        </w:rPr>
        <w:t>Per Ricevuta del presente avviso</w:t>
      </w:r>
    </w:p>
    <w:p w:rsidR="00600E99" w:rsidRPr="00E3202F" w:rsidRDefault="00600E99" w:rsidP="00600E99">
      <w:pPr>
        <w:tabs>
          <w:tab w:val="center" w:pos="7371"/>
        </w:tabs>
        <w:spacing w:line="420" w:lineRule="exact"/>
        <w:jc w:val="both"/>
        <w:rPr>
          <w:rFonts w:ascii="Calibri" w:hAnsi="Calibri" w:cs="Calibri"/>
          <w:i/>
          <w:sz w:val="24"/>
          <w:szCs w:val="24"/>
        </w:rPr>
      </w:pPr>
      <w:r w:rsidRPr="00E3202F">
        <w:rPr>
          <w:rFonts w:ascii="Calibri" w:hAnsi="Calibri" w:cs="Calibri"/>
          <w:sz w:val="24"/>
          <w:szCs w:val="24"/>
        </w:rPr>
        <w:t>Il lavoratore</w:t>
      </w:r>
    </w:p>
    <w:p w:rsidR="00600E99" w:rsidRPr="00E3202F" w:rsidRDefault="00600E99" w:rsidP="00600E99">
      <w:pPr>
        <w:tabs>
          <w:tab w:val="center" w:pos="7371"/>
        </w:tabs>
        <w:spacing w:line="420" w:lineRule="exact"/>
        <w:jc w:val="both"/>
        <w:rPr>
          <w:rFonts w:ascii="Calibri" w:hAnsi="Calibri" w:cs="Calibri"/>
          <w:i/>
          <w:sz w:val="24"/>
          <w:szCs w:val="24"/>
        </w:rPr>
      </w:pPr>
      <w:r w:rsidRPr="00E3202F">
        <w:rPr>
          <w:rFonts w:ascii="Calibri" w:hAnsi="Calibri" w:cs="Calibri"/>
          <w:i/>
          <w:sz w:val="24"/>
          <w:szCs w:val="24"/>
        </w:rPr>
        <w:t>Cognome e Nome ……………………………………………………..………………..</w:t>
      </w:r>
    </w:p>
    <w:p w:rsidR="00600E99" w:rsidRPr="00E3202F" w:rsidRDefault="00600E99" w:rsidP="00600E99">
      <w:pPr>
        <w:tabs>
          <w:tab w:val="center" w:pos="7371"/>
        </w:tabs>
        <w:spacing w:line="420" w:lineRule="exact"/>
        <w:jc w:val="both"/>
        <w:rPr>
          <w:rFonts w:ascii="Calibri" w:hAnsi="Calibri" w:cs="Calibri"/>
          <w:bCs/>
          <w:i/>
          <w:sz w:val="24"/>
          <w:szCs w:val="24"/>
        </w:rPr>
      </w:pPr>
      <w:r w:rsidRPr="00E3202F">
        <w:rPr>
          <w:rFonts w:ascii="Calibri" w:hAnsi="Calibri" w:cs="Calibri"/>
          <w:i/>
          <w:sz w:val="24"/>
          <w:szCs w:val="24"/>
        </w:rPr>
        <w:t>Firma ………………………………………………………………………………………….</w:t>
      </w:r>
    </w:p>
    <w:sectPr w:rsidR="00600E99" w:rsidRPr="00E3202F" w:rsidSect="001E099C">
      <w:pgSz w:w="11906" w:h="16838"/>
      <w:pgMar w:top="426"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398F"/>
    <w:multiLevelType w:val="singleLevel"/>
    <w:tmpl w:val="AD2024AA"/>
    <w:lvl w:ilvl="0">
      <w:start w:val="1"/>
      <w:numFmt w:val="decimal"/>
      <w:lvlText w:val="%1)"/>
      <w:lvlJc w:val="left"/>
      <w:pPr>
        <w:tabs>
          <w:tab w:val="num" w:pos="720"/>
        </w:tabs>
        <w:ind w:left="360" w:hanging="360"/>
      </w:pPr>
      <w:rPr>
        <w:b/>
        <w:i w:val="0"/>
      </w:rPr>
    </w:lvl>
  </w:abstractNum>
  <w:abstractNum w:abstractNumId="1" w15:restartNumberingAfterBreak="0">
    <w:nsid w:val="51A97FE7"/>
    <w:multiLevelType w:val="hybridMultilevel"/>
    <w:tmpl w:val="40988F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CC6"/>
    <w:rsid w:val="000605F2"/>
    <w:rsid w:val="00131D32"/>
    <w:rsid w:val="00167C68"/>
    <w:rsid w:val="001B3EC7"/>
    <w:rsid w:val="001E099C"/>
    <w:rsid w:val="00293B7B"/>
    <w:rsid w:val="002B2813"/>
    <w:rsid w:val="00385CE1"/>
    <w:rsid w:val="003E2BAB"/>
    <w:rsid w:val="003E5428"/>
    <w:rsid w:val="005B6D7D"/>
    <w:rsid w:val="00600E99"/>
    <w:rsid w:val="00601160"/>
    <w:rsid w:val="007B5BE7"/>
    <w:rsid w:val="008B3E85"/>
    <w:rsid w:val="008F363B"/>
    <w:rsid w:val="009B1F45"/>
    <w:rsid w:val="009B6AD0"/>
    <w:rsid w:val="00AA7110"/>
    <w:rsid w:val="00D451DF"/>
    <w:rsid w:val="00E3202F"/>
    <w:rsid w:val="00E64CC6"/>
    <w:rsid w:val="00EC0514"/>
    <w:rsid w:val="00F81977"/>
    <w:rsid w:val="00FA7C61"/>
    <w:rsid w:val="00FF2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B2D27E-A4B1-489E-A9B6-90C36732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sz w:val="48"/>
    </w:rPr>
  </w:style>
  <w:style w:type="paragraph" w:styleId="Titolo2">
    <w:name w:val="heading 2"/>
    <w:basedOn w:val="Normale"/>
    <w:next w:val="Normale"/>
    <w:qFormat/>
    <w:pPr>
      <w:keepNext/>
      <w:ind w:left="5387"/>
      <w:outlineLvl w:val="1"/>
    </w:pPr>
    <w:rPr>
      <w:rFonts w:ascii="Comic Sans MS" w:hAnsi="Comic Sans MS"/>
      <w:b/>
      <w:sz w:val="36"/>
    </w:rPr>
  </w:style>
  <w:style w:type="paragraph" w:styleId="Titolo3">
    <w:name w:val="heading 3"/>
    <w:basedOn w:val="Normale"/>
    <w:next w:val="Normale"/>
    <w:qFormat/>
    <w:pPr>
      <w:keepNext/>
      <w:outlineLvl w:val="2"/>
    </w:pPr>
    <w:rPr>
      <w:rFonts w:ascii="Comic Sans MS" w:hAnsi="Comic Sans MS"/>
      <w:sz w:val="60"/>
    </w:rPr>
  </w:style>
  <w:style w:type="paragraph" w:styleId="Titolo4">
    <w:name w:val="heading 4"/>
    <w:basedOn w:val="Normale"/>
    <w:next w:val="Normale"/>
    <w:qFormat/>
    <w:pPr>
      <w:keepNext/>
      <w:jc w:val="both"/>
      <w:outlineLvl w:val="3"/>
    </w:pPr>
    <w:rPr>
      <w:rFonts w:ascii="Comic Sans MS" w:hAnsi="Comic Sans MS"/>
      <w:b/>
      <w:sz w:val="4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3E5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07615">
      <w:bodyDiv w:val="1"/>
      <w:marLeft w:val="0"/>
      <w:marRight w:val="0"/>
      <w:marTop w:val="0"/>
      <w:marBottom w:val="0"/>
      <w:divBdr>
        <w:top w:val="none" w:sz="0" w:space="0" w:color="auto"/>
        <w:left w:val="none" w:sz="0" w:space="0" w:color="auto"/>
        <w:bottom w:val="none" w:sz="0" w:space="0" w:color="auto"/>
        <w:right w:val="none" w:sz="0" w:space="0" w:color="auto"/>
      </w:divBdr>
    </w:div>
    <w:div w:id="12012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SOCIETA'\STUDIO%20CASSELLA%20SERVICE%20SRL\Covid-19\Green%20Pass\Documenti%20definitivi\Avviso-ai-lavorator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Avviso-ai-lavoratori.dot</Template>
  <TotalTime>1</TotalTime>
  <Pages>1</Pages>
  <Words>282</Words>
  <Characters>1609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AVVISO AI SIGG</vt:lpstr>
    </vt:vector>
  </TitlesOfParts>
  <Company>VERONESI S.r.l.</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AI SIGG</dc:title>
  <dc:subject/>
  <dc:creator>user</dc:creator>
  <cp:keywords/>
  <cp:lastModifiedBy>user</cp:lastModifiedBy>
  <cp:revision>1</cp:revision>
  <cp:lastPrinted>2021-09-30T18:52:00Z</cp:lastPrinted>
  <dcterms:created xsi:type="dcterms:W3CDTF">2021-10-18T13:47:00Z</dcterms:created>
  <dcterms:modified xsi:type="dcterms:W3CDTF">2021-10-18T13:48:00Z</dcterms:modified>
</cp:coreProperties>
</file>